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F9E1" w14:textId="2D450424" w:rsidR="005134AA" w:rsidRDefault="00D15789" w:rsidP="00B8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CA"/>
        </w:rPr>
        <w:drawing>
          <wp:anchor distT="0" distB="0" distL="114300" distR="114300" simplePos="0" relativeHeight="251658240" behindDoc="0" locked="0" layoutInCell="1" allowOverlap="1" wp14:anchorId="77532F18" wp14:editId="4BBC932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181225" cy="10477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GA-LOGO-SO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F51B08" w14:textId="5CDB92F7" w:rsidR="005134AA" w:rsidRDefault="005134AA" w:rsidP="00B8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AEA21" w14:textId="77777777" w:rsidR="005134AA" w:rsidRDefault="005134AA" w:rsidP="00B8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94E74D" w14:textId="77777777" w:rsidR="005134AA" w:rsidRDefault="005134AA" w:rsidP="00B86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6BDD2" w14:textId="77777777" w:rsidR="00D15789" w:rsidRDefault="00D15789" w:rsidP="00225624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22"/>
        </w:rPr>
      </w:pPr>
    </w:p>
    <w:p w14:paraId="3759D414" w14:textId="5D361D9F" w:rsidR="00225624" w:rsidRPr="005E68D5" w:rsidRDefault="00225624" w:rsidP="00225624">
      <w:pPr>
        <w:pStyle w:val="NormalWeb"/>
        <w:shd w:val="clear" w:color="auto" w:fill="FFFFFF"/>
        <w:jc w:val="center"/>
        <w:rPr>
          <w:rFonts w:ascii="Arial" w:hAnsi="Arial" w:cs="Arial"/>
          <w:color w:val="000000"/>
          <w:sz w:val="32"/>
          <w:szCs w:val="22"/>
        </w:rPr>
      </w:pPr>
      <w:r w:rsidRPr="005E68D5">
        <w:rPr>
          <w:rFonts w:ascii="Arial" w:hAnsi="Arial" w:cs="Arial"/>
          <w:b/>
          <w:bCs/>
          <w:color w:val="000000"/>
          <w:sz w:val="32"/>
          <w:szCs w:val="22"/>
        </w:rPr>
        <w:t>Leadership Award</w:t>
      </w:r>
      <w:r w:rsidRPr="005E68D5">
        <w:rPr>
          <w:rFonts w:ascii="Arial" w:hAnsi="Arial" w:cs="Arial"/>
          <w:b/>
          <w:bCs/>
          <w:color w:val="000000"/>
          <w:sz w:val="32"/>
          <w:szCs w:val="22"/>
        </w:rPr>
        <w:br/>
      </w:r>
      <w:r>
        <w:rPr>
          <w:rFonts w:ascii="Arial" w:hAnsi="Arial" w:cs="Arial"/>
          <w:b/>
          <w:bCs/>
          <w:color w:val="000000"/>
          <w:sz w:val="32"/>
          <w:szCs w:val="22"/>
        </w:rPr>
        <w:t>20</w:t>
      </w:r>
      <w:r w:rsidR="00F95E75">
        <w:rPr>
          <w:rFonts w:ascii="Arial" w:hAnsi="Arial" w:cs="Arial"/>
          <w:b/>
          <w:bCs/>
          <w:color w:val="000000"/>
          <w:sz w:val="32"/>
          <w:szCs w:val="22"/>
        </w:rPr>
        <w:t>2</w:t>
      </w:r>
      <w:r w:rsidR="00692EAB">
        <w:rPr>
          <w:rFonts w:ascii="Arial" w:hAnsi="Arial" w:cs="Arial"/>
          <w:b/>
          <w:bCs/>
          <w:color w:val="000000"/>
          <w:sz w:val="32"/>
          <w:szCs w:val="22"/>
        </w:rPr>
        <w:t>3</w:t>
      </w:r>
      <w:r>
        <w:rPr>
          <w:rFonts w:ascii="Arial" w:hAnsi="Arial" w:cs="Arial"/>
          <w:b/>
          <w:bCs/>
          <w:color w:val="000000"/>
          <w:sz w:val="32"/>
          <w:szCs w:val="22"/>
        </w:rPr>
        <w:t xml:space="preserve"> </w:t>
      </w:r>
      <w:r w:rsidRPr="005E68D5">
        <w:rPr>
          <w:rFonts w:ascii="Arial" w:hAnsi="Arial" w:cs="Arial"/>
          <w:b/>
          <w:bCs/>
          <w:color w:val="000000"/>
          <w:sz w:val="32"/>
          <w:szCs w:val="22"/>
        </w:rPr>
        <w:t>Nomination Form</w:t>
      </w:r>
    </w:p>
    <w:p w14:paraId="39FACA2D" w14:textId="38B7E3EB" w:rsidR="00225624" w:rsidRPr="004473CF" w:rsidRDefault="00225624" w:rsidP="685B2733">
      <w:pPr>
        <w:pStyle w:val="NormalWeb"/>
        <w:shd w:val="clear" w:color="auto" w:fill="FFFFFF" w:themeFill="background1"/>
        <w:rPr>
          <w:rFonts w:ascii="Arial" w:hAnsi="Arial" w:cs="Arial"/>
          <w:b/>
          <w:bCs/>
          <w:sz w:val="22"/>
          <w:szCs w:val="22"/>
        </w:rPr>
      </w:pPr>
      <w:r w:rsidRPr="685B2733">
        <w:rPr>
          <w:rFonts w:ascii="Arial" w:hAnsi="Arial" w:cs="Arial"/>
          <w:b/>
          <w:bCs/>
          <w:sz w:val="22"/>
          <w:szCs w:val="22"/>
        </w:rPr>
        <w:t xml:space="preserve">Deadline for nominations is </w:t>
      </w:r>
      <w:r w:rsidR="003E605F" w:rsidRPr="685B2733">
        <w:rPr>
          <w:rFonts w:ascii="Arial" w:hAnsi="Arial" w:cs="Arial"/>
          <w:b/>
          <w:bCs/>
          <w:sz w:val="22"/>
          <w:szCs w:val="22"/>
        </w:rPr>
        <w:t>Oct</w:t>
      </w:r>
      <w:r w:rsidR="7512098E" w:rsidRPr="685B2733">
        <w:rPr>
          <w:rFonts w:ascii="Arial" w:hAnsi="Arial" w:cs="Arial"/>
          <w:b/>
          <w:bCs/>
          <w:sz w:val="22"/>
          <w:szCs w:val="22"/>
        </w:rPr>
        <w:t>.</w:t>
      </w:r>
      <w:r w:rsidR="003E605F" w:rsidRPr="685B2733">
        <w:rPr>
          <w:rFonts w:ascii="Arial" w:hAnsi="Arial" w:cs="Arial"/>
          <w:b/>
          <w:bCs/>
          <w:sz w:val="22"/>
          <w:szCs w:val="22"/>
        </w:rPr>
        <w:t xml:space="preserve"> </w:t>
      </w:r>
      <w:r w:rsidR="00FE3427">
        <w:rPr>
          <w:rFonts w:ascii="Arial" w:hAnsi="Arial" w:cs="Arial"/>
          <w:b/>
          <w:bCs/>
          <w:sz w:val="22"/>
          <w:szCs w:val="22"/>
        </w:rPr>
        <w:t>30</w:t>
      </w:r>
      <w:r w:rsidRPr="685B2733">
        <w:rPr>
          <w:rFonts w:ascii="Arial" w:hAnsi="Arial" w:cs="Arial"/>
          <w:b/>
          <w:bCs/>
          <w:sz w:val="22"/>
          <w:szCs w:val="22"/>
        </w:rPr>
        <w:t>, 20</w:t>
      </w:r>
      <w:r w:rsidR="00F95E75" w:rsidRPr="685B2733">
        <w:rPr>
          <w:rFonts w:ascii="Arial" w:hAnsi="Arial" w:cs="Arial"/>
          <w:b/>
          <w:bCs/>
          <w:sz w:val="22"/>
          <w:szCs w:val="22"/>
        </w:rPr>
        <w:t>2</w:t>
      </w:r>
      <w:r w:rsidR="00692EAB">
        <w:rPr>
          <w:rFonts w:ascii="Arial" w:hAnsi="Arial" w:cs="Arial"/>
          <w:b/>
          <w:bCs/>
          <w:sz w:val="22"/>
          <w:szCs w:val="22"/>
        </w:rPr>
        <w:t>3</w:t>
      </w:r>
    </w:p>
    <w:p w14:paraId="652AEC40" w14:textId="68CBBA4D" w:rsidR="00225624" w:rsidRDefault="00225624" w:rsidP="685B2733">
      <w:pPr>
        <w:pStyle w:val="NormalWeb"/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685B2733">
        <w:rPr>
          <w:rFonts w:ascii="Arial" w:hAnsi="Arial" w:cs="Arial"/>
          <w:sz w:val="22"/>
          <w:szCs w:val="22"/>
        </w:rPr>
        <w:t xml:space="preserve">The selected recipient will be informed of the selection by </w:t>
      </w:r>
      <w:r w:rsidR="003E605F" w:rsidRPr="685B2733">
        <w:rPr>
          <w:rFonts w:ascii="Arial" w:hAnsi="Arial" w:cs="Arial"/>
          <w:sz w:val="22"/>
          <w:szCs w:val="22"/>
        </w:rPr>
        <w:t>Nov</w:t>
      </w:r>
      <w:r w:rsidR="192221E9" w:rsidRPr="685B2733">
        <w:rPr>
          <w:rFonts w:ascii="Arial" w:hAnsi="Arial" w:cs="Arial"/>
          <w:sz w:val="22"/>
          <w:szCs w:val="22"/>
        </w:rPr>
        <w:t>,</w:t>
      </w:r>
      <w:r w:rsidR="003E605F" w:rsidRPr="685B2733">
        <w:rPr>
          <w:rFonts w:ascii="Arial" w:hAnsi="Arial" w:cs="Arial"/>
          <w:sz w:val="22"/>
          <w:szCs w:val="22"/>
        </w:rPr>
        <w:t xml:space="preserve"> 21</w:t>
      </w:r>
      <w:r w:rsidR="00F95E75" w:rsidRPr="685B2733">
        <w:rPr>
          <w:rFonts w:ascii="Arial" w:hAnsi="Arial" w:cs="Arial"/>
          <w:sz w:val="22"/>
          <w:szCs w:val="22"/>
        </w:rPr>
        <w:t>, 202</w:t>
      </w:r>
      <w:r w:rsidR="00692EAB">
        <w:rPr>
          <w:rFonts w:ascii="Arial" w:hAnsi="Arial" w:cs="Arial"/>
          <w:sz w:val="22"/>
          <w:szCs w:val="22"/>
        </w:rPr>
        <w:t>3</w:t>
      </w:r>
      <w:r w:rsidRPr="685B2733">
        <w:rPr>
          <w:rFonts w:ascii="Arial" w:hAnsi="Arial" w:cs="Arial"/>
          <w:sz w:val="22"/>
          <w:szCs w:val="22"/>
        </w:rPr>
        <w:t xml:space="preserve"> and </w:t>
      </w:r>
      <w:r w:rsidR="00F95E75" w:rsidRPr="685B2733">
        <w:rPr>
          <w:rFonts w:ascii="Arial" w:hAnsi="Arial" w:cs="Arial"/>
          <w:sz w:val="22"/>
          <w:szCs w:val="22"/>
        </w:rPr>
        <w:t>may</w:t>
      </w:r>
      <w:r w:rsidRPr="685B2733">
        <w:rPr>
          <w:rFonts w:ascii="Arial" w:hAnsi="Arial" w:cs="Arial"/>
          <w:sz w:val="22"/>
          <w:szCs w:val="22"/>
        </w:rPr>
        <w:t xml:space="preserve"> be asked to participate </w:t>
      </w:r>
      <w:r w:rsidR="00F95E75" w:rsidRPr="685B2733">
        <w:rPr>
          <w:rFonts w:ascii="Arial" w:hAnsi="Arial" w:cs="Arial"/>
          <w:sz w:val="22"/>
          <w:szCs w:val="22"/>
        </w:rPr>
        <w:t>in</w:t>
      </w:r>
      <w:r w:rsidRPr="685B2733">
        <w:rPr>
          <w:rFonts w:ascii="Arial" w:hAnsi="Arial" w:cs="Arial"/>
          <w:sz w:val="22"/>
          <w:szCs w:val="22"/>
        </w:rPr>
        <w:t xml:space="preserve"> the CFGA </w:t>
      </w:r>
      <w:r w:rsidR="00F95E75" w:rsidRPr="685B2733">
        <w:rPr>
          <w:rFonts w:ascii="Arial" w:hAnsi="Arial" w:cs="Arial"/>
          <w:sz w:val="22"/>
          <w:szCs w:val="22"/>
        </w:rPr>
        <w:t xml:space="preserve">conference, </w:t>
      </w:r>
      <w:r w:rsidR="003E605F" w:rsidRPr="685B2733">
        <w:rPr>
          <w:rFonts w:ascii="Arial" w:hAnsi="Arial" w:cs="Arial"/>
          <w:sz w:val="22"/>
          <w:szCs w:val="22"/>
        </w:rPr>
        <w:t>Nov</w:t>
      </w:r>
      <w:r w:rsidR="33505808" w:rsidRPr="685B2733">
        <w:rPr>
          <w:rFonts w:ascii="Arial" w:hAnsi="Arial" w:cs="Arial"/>
          <w:sz w:val="22"/>
          <w:szCs w:val="22"/>
        </w:rPr>
        <w:t>.</w:t>
      </w:r>
      <w:r w:rsidR="003E605F" w:rsidRPr="685B2733">
        <w:rPr>
          <w:rFonts w:ascii="Arial" w:hAnsi="Arial" w:cs="Arial"/>
          <w:sz w:val="22"/>
          <w:szCs w:val="22"/>
        </w:rPr>
        <w:t xml:space="preserve"> 29 – Dec</w:t>
      </w:r>
      <w:r w:rsidR="63B7E73A" w:rsidRPr="685B2733">
        <w:rPr>
          <w:rFonts w:ascii="Arial" w:hAnsi="Arial" w:cs="Arial"/>
          <w:sz w:val="22"/>
          <w:szCs w:val="22"/>
        </w:rPr>
        <w:t>.</w:t>
      </w:r>
      <w:r w:rsidR="003E605F" w:rsidRPr="685B2733">
        <w:rPr>
          <w:rFonts w:ascii="Arial" w:hAnsi="Arial" w:cs="Arial"/>
          <w:sz w:val="22"/>
          <w:szCs w:val="22"/>
        </w:rPr>
        <w:t xml:space="preserve"> 2</w:t>
      </w:r>
      <w:r w:rsidR="00724679" w:rsidRPr="685B2733">
        <w:rPr>
          <w:rFonts w:ascii="Arial" w:hAnsi="Arial" w:cs="Arial"/>
          <w:sz w:val="22"/>
          <w:szCs w:val="22"/>
        </w:rPr>
        <w:t xml:space="preserve"> </w:t>
      </w:r>
      <w:r w:rsidR="00F95E75" w:rsidRPr="685B2733">
        <w:rPr>
          <w:rFonts w:ascii="Arial" w:hAnsi="Arial" w:cs="Arial"/>
          <w:sz w:val="22"/>
          <w:szCs w:val="22"/>
        </w:rPr>
        <w:t>with an acceptance speech</w:t>
      </w:r>
      <w:r w:rsidR="003E605F" w:rsidRPr="685B2733">
        <w:rPr>
          <w:rFonts w:ascii="Arial" w:hAnsi="Arial" w:cs="Arial"/>
          <w:sz w:val="22"/>
          <w:szCs w:val="22"/>
        </w:rPr>
        <w:t xml:space="preserve"> during the Awards Ceremony on </w:t>
      </w:r>
      <w:r w:rsidR="007C30F1">
        <w:rPr>
          <w:rFonts w:ascii="Arial" w:hAnsi="Arial" w:cs="Arial"/>
          <w:sz w:val="22"/>
          <w:szCs w:val="22"/>
        </w:rPr>
        <w:t>Nov. 29</w:t>
      </w:r>
      <w:r w:rsidR="00F95E75" w:rsidRPr="685B2733">
        <w:rPr>
          <w:rFonts w:ascii="Arial" w:hAnsi="Arial" w:cs="Arial"/>
          <w:sz w:val="22"/>
          <w:szCs w:val="22"/>
        </w:rPr>
        <w:t xml:space="preserve">. </w:t>
      </w:r>
      <w:r>
        <w:br/>
      </w:r>
    </w:p>
    <w:p w14:paraId="739758D2" w14:textId="77777777" w:rsidR="00225624" w:rsidRPr="006D2BC7" w:rsidRDefault="00225624" w:rsidP="00225624">
      <w:pPr>
        <w:pStyle w:val="NormalWeb"/>
        <w:shd w:val="clear" w:color="auto" w:fill="FFFFFF"/>
        <w:rPr>
          <w:rFonts w:ascii="Arial" w:hAnsi="Arial" w:cs="Arial"/>
          <w:b/>
          <w:color w:val="000000"/>
          <w:sz w:val="22"/>
          <w:szCs w:val="22"/>
        </w:rPr>
      </w:pPr>
      <w:r w:rsidRPr="006D2BC7">
        <w:rPr>
          <w:rFonts w:ascii="Arial" w:hAnsi="Arial" w:cs="Arial"/>
          <w:b/>
          <w:color w:val="000000"/>
          <w:sz w:val="22"/>
          <w:szCs w:val="22"/>
        </w:rPr>
        <w:t xml:space="preserve">Nomination of: </w:t>
      </w:r>
    </w:p>
    <w:p w14:paraId="10376568" w14:textId="77777777" w:rsidR="00225624" w:rsidRDefault="00225624" w:rsidP="002256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839F6A9" w14:textId="77777777" w:rsidR="00225624" w:rsidRPr="00F533ED" w:rsidRDefault="00225624" w:rsidP="002256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533ED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</w:t>
      </w:r>
    </w:p>
    <w:p w14:paraId="22B88DDC" w14:textId="77777777" w:rsidR="00225624" w:rsidRDefault="00225624" w:rsidP="0022562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Pr="00DD1BD8">
        <w:rPr>
          <w:rFonts w:ascii="Arial" w:hAnsi="Arial" w:cs="Arial"/>
          <w:i/>
          <w:color w:val="000000"/>
          <w:sz w:val="22"/>
          <w:szCs w:val="22"/>
        </w:rPr>
        <w:t>name of nominee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</w:p>
    <w:p w14:paraId="1D26E9F2" w14:textId="31802372" w:rsidR="00225624" w:rsidRDefault="00225624" w:rsidP="00225624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F533ED">
        <w:rPr>
          <w:rFonts w:ascii="Arial" w:hAnsi="Arial" w:cs="Arial"/>
          <w:color w:val="000000"/>
          <w:sz w:val="22"/>
          <w:szCs w:val="22"/>
        </w:rPr>
        <w:t xml:space="preserve">for </w:t>
      </w:r>
      <w:r>
        <w:rPr>
          <w:rFonts w:ascii="Arial" w:hAnsi="Arial" w:cs="Arial"/>
          <w:color w:val="000000"/>
          <w:sz w:val="22"/>
          <w:szCs w:val="22"/>
        </w:rPr>
        <w:t>the 20</w:t>
      </w:r>
      <w:r w:rsidR="00F95E75">
        <w:rPr>
          <w:rFonts w:ascii="Arial" w:hAnsi="Arial" w:cs="Arial"/>
          <w:color w:val="000000"/>
          <w:sz w:val="22"/>
          <w:szCs w:val="22"/>
        </w:rPr>
        <w:t>2</w:t>
      </w:r>
      <w:r w:rsidR="00692EAB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 CFGA Leadership </w:t>
      </w:r>
      <w:r w:rsidRPr="00F533ED">
        <w:rPr>
          <w:rFonts w:ascii="Arial" w:hAnsi="Arial" w:cs="Arial"/>
          <w:color w:val="000000"/>
          <w:sz w:val="22"/>
          <w:szCs w:val="22"/>
        </w:rPr>
        <w:t>Award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F533E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671CADF" w14:textId="77777777" w:rsidR="00225624" w:rsidRPr="00F533ED" w:rsidRDefault="00225624" w:rsidP="0022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F533ED">
        <w:rPr>
          <w:rFonts w:ascii="Arial" w:hAnsi="Arial" w:cs="Arial"/>
          <w:b/>
          <w:color w:val="000000"/>
        </w:rPr>
        <w:t xml:space="preserve">Nominee </w:t>
      </w:r>
    </w:p>
    <w:p w14:paraId="468090AC" w14:textId="77777777" w:rsidR="00225624" w:rsidRPr="00F533ED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>Name:</w:t>
      </w:r>
      <w:r>
        <w:rPr>
          <w:rFonts w:ascii="Arial" w:hAnsi="Arial" w:cs="Arial"/>
          <w:color w:val="000000"/>
        </w:rPr>
        <w:t xml:space="preserve">  </w:t>
      </w:r>
    </w:p>
    <w:p w14:paraId="4D3AF126" w14:textId="77777777" w:rsidR="00225624" w:rsidRPr="00F533ED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 xml:space="preserve">Address: </w:t>
      </w:r>
      <w:r>
        <w:rPr>
          <w:rFonts w:ascii="Arial" w:hAnsi="Arial" w:cs="Arial"/>
          <w:color w:val="000000"/>
        </w:rPr>
        <w:t xml:space="preserve"> </w:t>
      </w:r>
    </w:p>
    <w:p w14:paraId="69421066" w14:textId="77777777" w:rsidR="00225624" w:rsidRPr="00F533ED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 xml:space="preserve">Occupation, Profession, Employer: </w:t>
      </w:r>
      <w:r>
        <w:rPr>
          <w:rFonts w:ascii="Arial" w:hAnsi="Arial" w:cs="Arial"/>
          <w:color w:val="000000"/>
        </w:rPr>
        <w:t xml:space="preserve">  </w:t>
      </w:r>
    </w:p>
    <w:p w14:paraId="267C11D7" w14:textId="77777777" w:rsidR="00225624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 xml:space="preserve">Phone Number: </w:t>
      </w:r>
      <w:r>
        <w:rPr>
          <w:rFonts w:ascii="Arial" w:hAnsi="Arial" w:cs="Arial"/>
          <w:color w:val="000000"/>
        </w:rPr>
        <w:t xml:space="preserve"> </w:t>
      </w:r>
    </w:p>
    <w:p w14:paraId="00C53775" w14:textId="77777777" w:rsidR="00225624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</w:p>
    <w:p w14:paraId="62DB3D8D" w14:textId="77777777" w:rsidR="00225624" w:rsidRPr="00F533ED" w:rsidRDefault="00225624" w:rsidP="0022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F533ED">
        <w:rPr>
          <w:rFonts w:ascii="Arial" w:hAnsi="Arial" w:cs="Arial"/>
          <w:b/>
          <w:color w:val="000000"/>
        </w:rPr>
        <w:t xml:space="preserve">Nominator </w:t>
      </w:r>
    </w:p>
    <w:p w14:paraId="0FD52B85" w14:textId="77777777" w:rsidR="00225624" w:rsidRPr="00F533ED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>Name</w:t>
      </w:r>
      <w:r>
        <w:rPr>
          <w:rFonts w:ascii="Arial" w:hAnsi="Arial" w:cs="Arial"/>
          <w:color w:val="000000"/>
        </w:rPr>
        <w:t>:</w:t>
      </w:r>
      <w:r w:rsidRPr="00F533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7FF34EA6" w14:textId="77777777" w:rsidR="00225624" w:rsidRPr="00F533ED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>Address</w:t>
      </w:r>
      <w:r>
        <w:rPr>
          <w:rFonts w:ascii="Arial" w:hAnsi="Arial" w:cs="Arial"/>
          <w:color w:val="000000"/>
        </w:rPr>
        <w:t>:</w:t>
      </w:r>
      <w:r w:rsidRPr="00F533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341D457E" w14:textId="77777777" w:rsidR="00225624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 w:rsidRPr="00F533ED">
        <w:rPr>
          <w:rFonts w:ascii="Arial" w:hAnsi="Arial" w:cs="Arial"/>
          <w:color w:val="000000"/>
        </w:rPr>
        <w:t>Phone Number</w:t>
      </w:r>
      <w:r>
        <w:rPr>
          <w:rFonts w:ascii="Arial" w:hAnsi="Arial" w:cs="Arial"/>
          <w:color w:val="000000"/>
        </w:rPr>
        <w:t>:</w:t>
      </w:r>
      <w:r w:rsidRPr="00F533E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61FFD11B" w14:textId="77777777" w:rsidR="00225624" w:rsidRDefault="00225624" w:rsidP="00225624">
      <w:pPr>
        <w:shd w:val="clear" w:color="auto" w:fill="FFFFFF"/>
        <w:spacing w:before="100" w:beforeAutospacing="1" w:after="100" w:afterAutospacing="1"/>
        <w:ind w:firstLine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Email:</w:t>
      </w:r>
      <w:r w:rsidRPr="00FD246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2E05ECF3" w14:textId="77777777" w:rsidR="00225624" w:rsidRDefault="00225624" w:rsidP="0022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</w:rPr>
      </w:pPr>
      <w:r w:rsidRPr="006D2BC7">
        <w:rPr>
          <w:rFonts w:ascii="Arial" w:hAnsi="Arial" w:cs="Arial"/>
          <w:b/>
          <w:color w:val="000000"/>
        </w:rPr>
        <w:lastRenderedPageBreak/>
        <w:t xml:space="preserve">Nominee's activities </w:t>
      </w:r>
      <w:r>
        <w:rPr>
          <w:rFonts w:ascii="Arial" w:hAnsi="Arial" w:cs="Arial"/>
          <w:b/>
          <w:color w:val="000000"/>
        </w:rPr>
        <w:t xml:space="preserve">in </w:t>
      </w:r>
      <w:r w:rsidRPr="006D2BC7">
        <w:rPr>
          <w:rFonts w:ascii="Arial" w:hAnsi="Arial" w:cs="Arial"/>
          <w:b/>
          <w:color w:val="000000"/>
        </w:rPr>
        <w:t xml:space="preserve">and contributions </w:t>
      </w:r>
      <w:r>
        <w:rPr>
          <w:rFonts w:ascii="Arial" w:hAnsi="Arial" w:cs="Arial"/>
          <w:b/>
          <w:color w:val="000000"/>
        </w:rPr>
        <w:t>to</w:t>
      </w:r>
      <w:r w:rsidRPr="006D2BC7">
        <w:rPr>
          <w:rFonts w:ascii="Arial" w:hAnsi="Arial" w:cs="Arial"/>
          <w:b/>
          <w:color w:val="000000"/>
        </w:rPr>
        <w:t xml:space="preserve"> the Canadian forage and grasslands sector</w:t>
      </w:r>
      <w:r>
        <w:rPr>
          <w:rFonts w:ascii="Times New Roman" w:hAnsi="Times New Roman"/>
          <w:b/>
        </w:rPr>
        <w:t>:</w:t>
      </w:r>
      <w:r w:rsidRPr="006D2BC7">
        <w:rPr>
          <w:rFonts w:ascii="Times New Roman" w:hAnsi="Times New Roman"/>
          <w:b/>
        </w:rPr>
        <w:t xml:space="preserve"> </w:t>
      </w:r>
    </w:p>
    <w:p w14:paraId="345FEE96" w14:textId="2A9116BD" w:rsidR="00225624" w:rsidRDefault="00225624" w:rsidP="00225624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b/>
        </w:rPr>
      </w:pPr>
    </w:p>
    <w:p w14:paraId="043BF66C" w14:textId="77777777" w:rsidR="008A3798" w:rsidRPr="006D2BC7" w:rsidRDefault="008A3798" w:rsidP="00225624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/>
          <w:b/>
        </w:rPr>
      </w:pPr>
    </w:p>
    <w:p w14:paraId="5F50AED5" w14:textId="77777777" w:rsidR="00225624" w:rsidRPr="006D2BC7" w:rsidRDefault="00225624" w:rsidP="0022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</w:rPr>
      </w:pPr>
      <w:r w:rsidRPr="006D2BC7">
        <w:rPr>
          <w:rFonts w:ascii="Arial" w:hAnsi="Arial" w:cs="Arial"/>
          <w:b/>
          <w:color w:val="000000"/>
        </w:rPr>
        <w:t>Nominee's activities/membership in other organizations</w:t>
      </w:r>
      <w:r>
        <w:rPr>
          <w:rFonts w:ascii="Arial" w:hAnsi="Arial" w:cs="Arial"/>
          <w:b/>
          <w:color w:val="000000"/>
        </w:rPr>
        <w:t>:</w:t>
      </w:r>
    </w:p>
    <w:p w14:paraId="35500004" w14:textId="77777777" w:rsidR="00225624" w:rsidRDefault="00225624" w:rsidP="002256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621D7E2E" w14:textId="77777777" w:rsidR="008A3798" w:rsidRPr="00F533ED" w:rsidRDefault="008A3798" w:rsidP="002256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591D5CBD" w14:textId="77777777" w:rsidR="00225624" w:rsidRDefault="00225624" w:rsidP="0022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F533ED">
        <w:rPr>
          <w:rFonts w:ascii="Arial" w:hAnsi="Arial" w:cs="Arial"/>
          <w:b/>
          <w:color w:val="000000"/>
        </w:rPr>
        <w:t>Nominee's other pertinent bibliographic Information</w:t>
      </w:r>
      <w:r>
        <w:rPr>
          <w:rFonts w:ascii="Arial" w:hAnsi="Arial" w:cs="Arial"/>
          <w:b/>
          <w:color w:val="000000"/>
        </w:rPr>
        <w:t>:</w:t>
      </w:r>
    </w:p>
    <w:p w14:paraId="567B9CD8" w14:textId="77777777" w:rsidR="00225624" w:rsidRDefault="00225624" w:rsidP="002256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34D1B74E" w14:textId="77777777" w:rsidR="008A3798" w:rsidRDefault="008A3798" w:rsidP="0022562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</w:rPr>
      </w:pPr>
    </w:p>
    <w:p w14:paraId="068561DD" w14:textId="16F34CC6" w:rsidR="00225624" w:rsidRPr="00F533ED" w:rsidRDefault="00225624" w:rsidP="002256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b/>
          <w:color w:val="000000"/>
        </w:rPr>
      </w:pPr>
      <w:r w:rsidRPr="00F533ED">
        <w:rPr>
          <w:rFonts w:ascii="Arial" w:hAnsi="Arial" w:cs="Arial"/>
          <w:b/>
          <w:color w:val="000000"/>
        </w:rPr>
        <w:t>Justification statement from nominator</w:t>
      </w:r>
      <w:r w:rsidR="00C81AC0">
        <w:rPr>
          <w:rFonts w:ascii="Arial" w:hAnsi="Arial" w:cs="Arial"/>
          <w:b/>
          <w:color w:val="000000"/>
        </w:rPr>
        <w:t>:</w:t>
      </w:r>
      <w:r w:rsidRPr="00F533ED">
        <w:rPr>
          <w:rFonts w:ascii="Arial" w:hAnsi="Arial" w:cs="Arial"/>
          <w:b/>
          <w:color w:val="000000"/>
        </w:rPr>
        <w:t xml:space="preserve"> </w:t>
      </w:r>
    </w:p>
    <w:p w14:paraId="46081A99" w14:textId="77777777" w:rsidR="00225624" w:rsidRDefault="00225624" w:rsidP="00225624">
      <w:pPr>
        <w:jc w:val="center"/>
        <w:rPr>
          <w:rFonts w:ascii="Arial" w:hAnsi="Arial" w:cs="Arial"/>
          <w:b/>
        </w:rPr>
      </w:pPr>
    </w:p>
    <w:p w14:paraId="6A1E44F8" w14:textId="77777777" w:rsidR="008A3798" w:rsidRDefault="008A3798" w:rsidP="00225624">
      <w:pPr>
        <w:jc w:val="center"/>
        <w:rPr>
          <w:rFonts w:ascii="Arial" w:hAnsi="Arial" w:cs="Arial"/>
          <w:b/>
        </w:rPr>
      </w:pPr>
    </w:p>
    <w:p w14:paraId="3FF14C14" w14:textId="77777777" w:rsidR="00225624" w:rsidRDefault="00225624" w:rsidP="00225624">
      <w:pPr>
        <w:jc w:val="center"/>
        <w:rPr>
          <w:rFonts w:ascii="Arial" w:hAnsi="Arial" w:cs="Arial"/>
          <w:b/>
        </w:rPr>
      </w:pPr>
      <w:r w:rsidRPr="0036387F">
        <w:rPr>
          <w:rFonts w:ascii="Arial" w:hAnsi="Arial" w:cs="Arial"/>
          <w:b/>
        </w:rPr>
        <w:t xml:space="preserve">Please attach additional pages </w:t>
      </w:r>
      <w:r>
        <w:rPr>
          <w:rFonts w:ascii="Arial" w:hAnsi="Arial" w:cs="Arial"/>
          <w:b/>
        </w:rPr>
        <w:t xml:space="preserve">as required and </w:t>
      </w:r>
    </w:p>
    <w:p w14:paraId="270075B5" w14:textId="77777777" w:rsidR="00225624" w:rsidRPr="0036387F" w:rsidRDefault="00225624" w:rsidP="002256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36387F">
        <w:rPr>
          <w:rFonts w:ascii="Arial" w:hAnsi="Arial" w:cs="Arial"/>
          <w:b/>
        </w:rPr>
        <w:t>ubmit completed nomination forms electronically to:</w:t>
      </w:r>
    </w:p>
    <w:p w14:paraId="57B05D72" w14:textId="77777777" w:rsidR="00225624" w:rsidRPr="0036387F" w:rsidRDefault="00225624" w:rsidP="00225624">
      <w:pPr>
        <w:spacing w:after="0"/>
        <w:jc w:val="center"/>
        <w:rPr>
          <w:rFonts w:ascii="Arial" w:hAnsi="Arial" w:cs="Arial"/>
          <w:b/>
        </w:rPr>
      </w:pPr>
    </w:p>
    <w:p w14:paraId="23FDBD33" w14:textId="0674FFFA" w:rsidR="00225624" w:rsidRPr="0036387F" w:rsidRDefault="00225624" w:rsidP="00225624">
      <w:pPr>
        <w:spacing w:after="0"/>
        <w:jc w:val="center"/>
        <w:rPr>
          <w:rFonts w:ascii="Arial" w:hAnsi="Arial" w:cs="Arial"/>
        </w:rPr>
      </w:pPr>
      <w:r w:rsidRPr="685B2733">
        <w:rPr>
          <w:rFonts w:ascii="Arial" w:hAnsi="Arial" w:cs="Arial"/>
        </w:rPr>
        <w:t>Canadian Forage and Grassland Association</w:t>
      </w:r>
    </w:p>
    <w:p w14:paraId="58501EC0" w14:textId="77777777" w:rsidR="00225624" w:rsidRPr="0036387F" w:rsidRDefault="00225624" w:rsidP="00225624">
      <w:pPr>
        <w:spacing w:after="0"/>
        <w:jc w:val="center"/>
        <w:rPr>
          <w:rFonts w:ascii="Arial" w:hAnsi="Arial" w:cs="Arial"/>
        </w:rPr>
      </w:pPr>
      <w:r w:rsidRPr="0036387F">
        <w:rPr>
          <w:rFonts w:ascii="Arial" w:hAnsi="Arial" w:cs="Arial"/>
        </w:rPr>
        <w:t>Attention: Awards Committee</w:t>
      </w:r>
    </w:p>
    <w:p w14:paraId="14B881B2" w14:textId="23F3E404" w:rsidR="00225624" w:rsidRPr="0036387F" w:rsidRDefault="00000000" w:rsidP="00225624">
      <w:pPr>
        <w:spacing w:after="0"/>
        <w:jc w:val="center"/>
        <w:rPr>
          <w:rFonts w:ascii="Arial" w:hAnsi="Arial" w:cs="Arial"/>
        </w:rPr>
      </w:pPr>
      <w:hyperlink r:id="rId9">
        <w:r w:rsidR="507BDBA6" w:rsidRPr="1A03A3CE">
          <w:rPr>
            <w:rStyle w:val="Hyperlink"/>
            <w:rFonts w:ascii="Arial" w:hAnsi="Arial" w:cs="Arial"/>
          </w:rPr>
          <w:t>info</w:t>
        </w:r>
        <w:r w:rsidR="00225624" w:rsidRPr="1A03A3CE">
          <w:rPr>
            <w:rStyle w:val="Hyperlink"/>
            <w:rFonts w:ascii="Arial" w:hAnsi="Arial" w:cs="Arial"/>
          </w:rPr>
          <w:t>@canadianfga.ca</w:t>
        </w:r>
      </w:hyperlink>
    </w:p>
    <w:sectPr w:rsidR="00225624" w:rsidRPr="0036387F" w:rsidSect="005134AA">
      <w:pgSz w:w="12240" w:h="15840"/>
      <w:pgMar w:top="1440" w:right="1440" w:bottom="1440" w:left="1440" w:header="708" w:footer="708" w:gutter="0"/>
      <w:pgBorders w:offsetFrom="page">
        <w:top w:val="single" w:sz="18" w:space="24" w:color="AEB527"/>
        <w:left w:val="single" w:sz="18" w:space="24" w:color="AEB527"/>
        <w:bottom w:val="single" w:sz="18" w:space="24" w:color="AEB527"/>
        <w:right w:val="single" w:sz="18" w:space="24" w:color="AEB527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352D4"/>
    <w:multiLevelType w:val="multilevel"/>
    <w:tmpl w:val="0A40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63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83"/>
    <w:rsid w:val="000E4FE1"/>
    <w:rsid w:val="00103CFE"/>
    <w:rsid w:val="00225624"/>
    <w:rsid w:val="003E605F"/>
    <w:rsid w:val="0047181F"/>
    <w:rsid w:val="005134AA"/>
    <w:rsid w:val="00692EAB"/>
    <w:rsid w:val="00724679"/>
    <w:rsid w:val="00735886"/>
    <w:rsid w:val="00774778"/>
    <w:rsid w:val="007C30F1"/>
    <w:rsid w:val="008768D4"/>
    <w:rsid w:val="008A3798"/>
    <w:rsid w:val="00942E51"/>
    <w:rsid w:val="009E6209"/>
    <w:rsid w:val="00A535FC"/>
    <w:rsid w:val="00AD5EA2"/>
    <w:rsid w:val="00B86983"/>
    <w:rsid w:val="00C630C1"/>
    <w:rsid w:val="00C81AC0"/>
    <w:rsid w:val="00D15789"/>
    <w:rsid w:val="00DB4A88"/>
    <w:rsid w:val="00F0753C"/>
    <w:rsid w:val="00F95E75"/>
    <w:rsid w:val="00FE3427"/>
    <w:rsid w:val="10668757"/>
    <w:rsid w:val="192221E9"/>
    <w:rsid w:val="1A03A3CE"/>
    <w:rsid w:val="33505808"/>
    <w:rsid w:val="3D96FCED"/>
    <w:rsid w:val="507BDBA6"/>
    <w:rsid w:val="63B7E73A"/>
    <w:rsid w:val="685B2733"/>
    <w:rsid w:val="7512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1F5C6"/>
  <w15:chartTrackingRefBased/>
  <w15:docId w15:val="{969386F1-B551-48DF-8229-D5F2A60A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8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3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698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3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rsid w:val="00225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canadianfg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b47665-c170-4b08-9ead-50a81224e59a">
      <Terms xmlns="http://schemas.microsoft.com/office/infopath/2007/PartnerControls"/>
    </lcf76f155ced4ddcb4097134ff3c332f>
    <TaxCatchAll xmlns="1ac991b2-5ce9-4d9c-958c-2149f78765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42DE3A251543B94A62AA05DC296D" ma:contentTypeVersion="17" ma:contentTypeDescription="Create a new document." ma:contentTypeScope="" ma:versionID="11abfa5aa82f2a7a70e1c590c3a99eaf">
  <xsd:schema xmlns:xsd="http://www.w3.org/2001/XMLSchema" xmlns:xs="http://www.w3.org/2001/XMLSchema" xmlns:p="http://schemas.microsoft.com/office/2006/metadata/properties" xmlns:ns2="57b47665-c170-4b08-9ead-50a81224e59a" xmlns:ns3="1ac991b2-5ce9-4d9c-958c-2149f7876570" targetNamespace="http://schemas.microsoft.com/office/2006/metadata/properties" ma:root="true" ma:fieldsID="2203bcfe1ef4282e239ad33e1a44208c" ns2:_="" ns3:_="">
    <xsd:import namespace="57b47665-c170-4b08-9ead-50a81224e59a"/>
    <xsd:import namespace="1ac991b2-5ce9-4d9c-958c-2149f7876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47665-c170-4b08-9ead-50a81224e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477d45-ad5e-4055-b28b-695d81bbd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991b2-5ce9-4d9c-958c-2149f7876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4108a5-a760-4a85-b060-4306ba833ffe}" ma:internalName="TaxCatchAll" ma:showField="CatchAllData" ma:web="1ac991b2-5ce9-4d9c-958c-2149f7876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647433-E3C0-49A5-9302-A95799DC9A52}">
  <ds:schemaRefs>
    <ds:schemaRef ds:uri="http://schemas.microsoft.com/office/2006/metadata/properties"/>
    <ds:schemaRef ds:uri="http://schemas.microsoft.com/office/infopath/2007/PartnerControls"/>
    <ds:schemaRef ds:uri="57b47665-c170-4b08-9ead-50a81224e59a"/>
    <ds:schemaRef ds:uri="1ac991b2-5ce9-4d9c-958c-2149f7876570"/>
  </ds:schemaRefs>
</ds:datastoreItem>
</file>

<file path=customXml/itemProps2.xml><?xml version="1.0" encoding="utf-8"?>
<ds:datastoreItem xmlns:ds="http://schemas.openxmlformats.org/officeDocument/2006/customXml" ds:itemID="{FEC13A03-8762-423B-8154-7730961B8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643629-BF9B-46ED-8F41-6EE3E948A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b47665-c170-4b08-9ead-50a81224e59a"/>
    <ds:schemaRef ds:uri="1ac991b2-5ce9-4d9c-958c-2149f7876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Finnamore</dc:creator>
  <cp:keywords/>
  <dc:description/>
  <cp:lastModifiedBy>Trudy Kelly Forsythe</cp:lastModifiedBy>
  <cp:revision>6</cp:revision>
  <dcterms:created xsi:type="dcterms:W3CDTF">2023-08-18T03:34:00Z</dcterms:created>
  <dcterms:modified xsi:type="dcterms:W3CDTF">2023-09-19T16:09:00Z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0x010100393C42DE3A251543B94A62AA05DC296D</vt:lpwstr>
  </property>
  <property fmtid="{D5CDD505-2E9C-101B-9397-08002B2CF9AE}" pid="3" name="MediaServiceImageTags">
    <vt:lpwstr/>
  </property>
</Properties>
</file>